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2E78" w14:textId="77777777" w:rsidR="00180D7E" w:rsidRPr="00180D7E" w:rsidRDefault="00180D7E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И</w:t>
      </w:r>
      <w:proofErr w:type="spellStart"/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нформация</w:t>
      </w:r>
      <w:proofErr w:type="spellEnd"/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реализации списанного имущества</w:t>
      </w:r>
    </w:p>
    <w:p w14:paraId="2A4591A7" w14:textId="77777777" w:rsidR="00180D7E" w:rsidRPr="00180D7E" w:rsidRDefault="00180D7E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0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акционерного общества «Фонд развития предпринимательства «Даму»</w:t>
      </w:r>
    </w:p>
    <w:p w14:paraId="49F18843" w14:textId="77777777" w:rsidR="00180D7E" w:rsidRPr="00180D7E" w:rsidRDefault="00180D7E" w:rsidP="00180D7E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ниже объекты являются собственностью акционерного общества «Фонд развития предпринимательства «Даму». 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992"/>
        <w:gridCol w:w="8505"/>
      </w:tblGrid>
      <w:tr w:rsidR="00E96307" w:rsidRPr="00B36179" w14:paraId="1A4D22E8" w14:textId="77777777" w:rsidTr="00DE4FD6">
        <w:trPr>
          <w:trHeight w:val="300"/>
        </w:trPr>
        <w:tc>
          <w:tcPr>
            <w:tcW w:w="568" w:type="dxa"/>
            <w:shd w:val="clear" w:color="000000" w:fill="FFFF00"/>
          </w:tcPr>
          <w:p w14:paraId="52054EF3" w14:textId="77777777" w:rsidR="00E96307" w:rsidRPr="00B36179" w:rsidRDefault="00E96307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000000" w:fill="FFFF00"/>
            <w:vAlign w:val="center"/>
            <w:hideMark/>
          </w:tcPr>
          <w:p w14:paraId="30B2AD99" w14:textId="77777777" w:rsidR="00E96307" w:rsidRPr="00B36179" w:rsidRDefault="00E96307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</w:t>
            </w:r>
          </w:p>
        </w:tc>
        <w:tc>
          <w:tcPr>
            <w:tcW w:w="992" w:type="dxa"/>
            <w:shd w:val="clear" w:color="000000" w:fill="FFFF00"/>
          </w:tcPr>
          <w:p w14:paraId="51BAA0F2" w14:textId="77777777" w:rsidR="00E96307" w:rsidRPr="00B36179" w:rsidRDefault="00E96307" w:rsidP="00DE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DE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5" w:type="dxa"/>
            <w:shd w:val="clear" w:color="000000" w:fill="FFFF00"/>
          </w:tcPr>
          <w:p w14:paraId="7FBD3FFF" w14:textId="77777777" w:rsidR="00E96307" w:rsidRPr="00B36179" w:rsidRDefault="00E96307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  <w:tr w:rsidR="003A49AD" w:rsidRPr="00B36179" w14:paraId="27FEC452" w14:textId="77777777" w:rsidTr="00516CEB">
        <w:trPr>
          <w:trHeight w:val="144"/>
        </w:trPr>
        <w:tc>
          <w:tcPr>
            <w:tcW w:w="568" w:type="dxa"/>
          </w:tcPr>
          <w:p w14:paraId="1C40EF22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29E75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59D57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1B3E1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E7BB9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D2D41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DEBEB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E07BAD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56580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3CE8C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78BD3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C1BFC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EA4F9D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54C" w14:textId="77777777" w:rsidR="003A49AD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6E796" w14:textId="77777777" w:rsidR="003A49AD" w:rsidRPr="00B36179" w:rsidRDefault="003A49AD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E0A495" w14:textId="6ACBFB16" w:rsidR="003A49AD" w:rsidRDefault="00E76276" w:rsidP="00E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Цельностеклянная перегородка</w:t>
            </w:r>
          </w:p>
        </w:tc>
        <w:tc>
          <w:tcPr>
            <w:tcW w:w="992" w:type="dxa"/>
            <w:vAlign w:val="center"/>
          </w:tcPr>
          <w:p w14:paraId="3216D29A" w14:textId="7905761F" w:rsidR="003A49AD" w:rsidRDefault="005828F5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14:paraId="309A3C0E" w14:textId="3568087B" w:rsidR="00E76276" w:rsidRDefault="00E76276" w:rsidP="00E76276">
            <w:pPr>
              <w:pStyle w:val="af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FD1589" wp14:editId="0062D6D8">
                  <wp:extent cx="2615298" cy="2380615"/>
                  <wp:effectExtent l="0" t="0" r="0" b="635"/>
                  <wp:docPr id="9094682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107" cy="239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9471496" wp14:editId="49208A34">
                  <wp:extent cx="2571750" cy="2385695"/>
                  <wp:effectExtent l="0" t="0" r="0" b="0"/>
                  <wp:docPr id="75397804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704" cy="238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276" w:rsidRPr="00B36179" w14:paraId="033C8E79" w14:textId="77777777" w:rsidTr="00516CEB">
        <w:trPr>
          <w:trHeight w:val="144"/>
        </w:trPr>
        <w:tc>
          <w:tcPr>
            <w:tcW w:w="568" w:type="dxa"/>
          </w:tcPr>
          <w:p w14:paraId="340B0393" w14:textId="4532746D" w:rsidR="00E76276" w:rsidRDefault="00E76276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94E42A" w14:textId="38562DAD" w:rsidR="00E76276" w:rsidRPr="00E76276" w:rsidRDefault="00E76276" w:rsidP="00E76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электрогенераторная</w:t>
            </w:r>
          </w:p>
        </w:tc>
        <w:tc>
          <w:tcPr>
            <w:tcW w:w="992" w:type="dxa"/>
            <w:vAlign w:val="center"/>
          </w:tcPr>
          <w:p w14:paraId="5C01D6DA" w14:textId="1EEB36FA" w:rsidR="00E76276" w:rsidRDefault="00E76276" w:rsidP="00E9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14:paraId="4D9C60DB" w14:textId="201776DB" w:rsidR="00E76276" w:rsidRDefault="00E76276" w:rsidP="00E76276">
            <w:pPr>
              <w:pStyle w:val="af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510EE7" wp14:editId="41EA0076">
                  <wp:extent cx="2838070" cy="2124075"/>
                  <wp:effectExtent l="0" t="0" r="635" b="0"/>
                  <wp:docPr id="47961355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632" cy="213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6B58990" wp14:editId="52DEA197">
                  <wp:extent cx="2221865" cy="2066515"/>
                  <wp:effectExtent l="0" t="0" r="6985" b="0"/>
                  <wp:docPr id="5273545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02" cy="207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E5275" w14:textId="77777777" w:rsidR="00BF5064" w:rsidRDefault="00BF5064" w:rsidP="004339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E3615" w14:textId="77777777" w:rsidR="00410581" w:rsidRDefault="00410581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1DACE8" w14:textId="4F7FD858" w:rsidR="00EE6C13" w:rsidRPr="008A4B2F" w:rsidRDefault="00EE6C13" w:rsidP="00EE6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по вопросам приобретения имущества </w:t>
      </w:r>
      <w:r w:rsidR="00E76276">
        <w:rPr>
          <w:rFonts w:ascii="Times New Roman" w:hAnsi="Times New Roman" w:cs="Times New Roman"/>
          <w:sz w:val="24"/>
          <w:szCs w:val="24"/>
        </w:rPr>
        <w:t>Айнагуль Ниязова</w:t>
      </w:r>
      <w:r>
        <w:rPr>
          <w:rFonts w:ascii="Times New Roman" w:hAnsi="Times New Roman" w:cs="Times New Roman"/>
          <w:sz w:val="24"/>
          <w:szCs w:val="24"/>
        </w:rPr>
        <w:t xml:space="preserve"> - тел.: 8(71</w:t>
      </w:r>
      <w:r w:rsidR="00E76276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) 70 38 </w:t>
      </w:r>
      <w:r w:rsidR="00E7627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+7</w:t>
      </w:r>
      <w:r w:rsidR="00E76276">
        <w:rPr>
          <w:rFonts w:ascii="Times New Roman" w:hAnsi="Times New Roman" w:cs="Times New Roman"/>
          <w:sz w:val="24"/>
          <w:szCs w:val="24"/>
        </w:rPr>
        <w:t> 707 278 52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33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33E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76276" w:rsidRPr="00E7627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ainagul.niyazova@</w:t>
        </w:r>
        <w:r w:rsidR="00E76276" w:rsidRPr="002E09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fund</w:t>
        </w:r>
        <w:r w:rsidR="00E76276" w:rsidRPr="002E09F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76276" w:rsidRPr="002E09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2F7EFBA0" w14:textId="77777777" w:rsidR="00A02297" w:rsidRPr="006933EB" w:rsidRDefault="00A02297" w:rsidP="00EE6C1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535"/>
        <w:gridCol w:w="3387"/>
        <w:gridCol w:w="2784"/>
        <w:gridCol w:w="3260"/>
        <w:gridCol w:w="1596"/>
      </w:tblGrid>
      <w:tr w:rsidR="00B14DDF" w:rsidRPr="00680F6C" w14:paraId="2900F73F" w14:textId="77777777" w:rsidTr="005F2EB1">
        <w:trPr>
          <w:tblHeader/>
          <w:jc w:val="center"/>
        </w:trPr>
        <w:tc>
          <w:tcPr>
            <w:tcW w:w="193" w:type="pct"/>
          </w:tcPr>
          <w:p w14:paraId="3587FD92" w14:textId="77777777"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98B7" w14:textId="77777777"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списания с баланса (решение Правления Фонда)</w:t>
            </w:r>
          </w:p>
        </w:tc>
        <w:tc>
          <w:tcPr>
            <w:tcW w:w="11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73AE" w14:textId="77777777"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Наименование, характеристика</w:t>
            </w:r>
          </w:p>
        </w:tc>
        <w:tc>
          <w:tcPr>
            <w:tcW w:w="9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B3D3" w14:textId="77777777"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0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88C9" w14:textId="77777777" w:rsidR="00B14DDF" w:rsidRPr="00680F6C" w:rsidRDefault="00B14DDF" w:rsidP="008754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приобретения, выпуска, постройки, регистрации, разработки, переклассификации</w:t>
            </w:r>
          </w:p>
        </w:tc>
        <w:tc>
          <w:tcPr>
            <w:tcW w:w="527" w:type="pct"/>
          </w:tcPr>
          <w:p w14:paraId="2C934669" w14:textId="77777777" w:rsidR="00B14DDF" w:rsidRPr="00680F6C" w:rsidRDefault="00B14DDF" w:rsidP="005F2E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Оценочная стоимость, </w:t>
            </w:r>
          </w:p>
        </w:tc>
      </w:tr>
      <w:tr w:rsidR="005828F5" w:rsidRPr="00680F6C" w14:paraId="17F8FEC3" w14:textId="77777777" w:rsidTr="003B2C80">
        <w:trPr>
          <w:jc w:val="center"/>
        </w:trPr>
        <w:tc>
          <w:tcPr>
            <w:tcW w:w="193" w:type="pct"/>
          </w:tcPr>
          <w:p w14:paraId="251A0235" w14:textId="77777777" w:rsidR="005828F5" w:rsidRPr="00680F6C" w:rsidRDefault="005828F5" w:rsidP="005828F5">
            <w:pPr>
              <w:pStyle w:val="a6"/>
              <w:numPr>
                <w:ilvl w:val="0"/>
                <w:numId w:val="44"/>
              </w:numPr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6851" w14:textId="24BE4A62" w:rsidR="005828F5" w:rsidRPr="00680F6C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Правления акционерного общества «Фонд развития предприн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имательства «Даму» (Протокол № </w:t>
            </w: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2023</w:t>
            </w: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  <w:p w14:paraId="5655ED0D" w14:textId="77777777" w:rsidR="005828F5" w:rsidRPr="00680F6C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73EEDA" w14:textId="77777777" w:rsidR="005828F5" w:rsidRPr="00680F6C" w:rsidRDefault="005828F5" w:rsidP="00582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FCE8" w14:textId="77777777" w:rsidR="005828F5" w:rsidRPr="005828F5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Цельностеклянная перегородка в количестве 2 единиц общей площадью 21,4044 </w:t>
            </w:r>
            <w:proofErr w:type="spellStart"/>
            <w:proofErr w:type="gramStart"/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7E5843F8" w14:textId="77777777" w:rsidR="005828F5" w:rsidRPr="005828F5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размером 4,03х1,98 м. </w:t>
            </w:r>
          </w:p>
          <w:p w14:paraId="02DA6562" w14:textId="1B346C52" w:rsidR="005828F5" w:rsidRPr="005828F5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размером 4,475х3,0 м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108F" w14:textId="61391792" w:rsidR="005828F5" w:rsidRPr="005828F5" w:rsidRDefault="005828F5" w:rsidP="00582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AKT00000000000000285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FB04" w14:textId="373142AD" w:rsidR="005828F5" w:rsidRPr="00680F6C" w:rsidRDefault="005828F5" w:rsidP="0058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F5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E7202" w14:textId="77777777" w:rsidR="005828F5" w:rsidRDefault="005828F5" w:rsidP="00582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5BAB8" w14:textId="12ED1B56" w:rsidR="005828F5" w:rsidRPr="005828F5" w:rsidRDefault="005828F5" w:rsidP="00582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699 210</w:t>
            </w:r>
          </w:p>
        </w:tc>
      </w:tr>
      <w:tr w:rsidR="005828F5" w:rsidRPr="00680F6C" w14:paraId="020E4B2D" w14:textId="77777777" w:rsidTr="003B2C80">
        <w:trPr>
          <w:jc w:val="center"/>
        </w:trPr>
        <w:tc>
          <w:tcPr>
            <w:tcW w:w="193" w:type="pct"/>
          </w:tcPr>
          <w:p w14:paraId="4AB2D415" w14:textId="77777777" w:rsidR="005828F5" w:rsidRPr="00680F6C" w:rsidRDefault="005828F5" w:rsidP="005828F5">
            <w:pPr>
              <w:pStyle w:val="a6"/>
              <w:numPr>
                <w:ilvl w:val="0"/>
                <w:numId w:val="44"/>
              </w:numPr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1381" w14:textId="77777777" w:rsidR="005828F5" w:rsidRPr="00680F6C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Правления акционерного общества «Фонд развития предприн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имательства «Даму» (Протокол № </w:t>
            </w: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41/2023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«</w:t>
            </w: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2023</w:t>
            </w:r>
            <w:r w:rsidRPr="0068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  <w:p w14:paraId="497F0378" w14:textId="77777777" w:rsidR="005828F5" w:rsidRPr="00680F6C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E444" w14:textId="4F4F80FC" w:rsidR="005828F5" w:rsidRPr="005828F5" w:rsidRDefault="005828F5" w:rsidP="00582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дизельная электрогенераторная марки FIRMAN тип SDG85YTS, 2014 </w:t>
            </w:r>
            <w:proofErr w:type="spellStart"/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</w:t>
            </w:r>
            <w:proofErr w:type="spellEnd"/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дата ввода в эксплуатацию – 27.03.2015 г., номинальная мощность – 68 кВт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DE18" w14:textId="7C851FC1" w:rsidR="005828F5" w:rsidRPr="005828F5" w:rsidRDefault="005828F5" w:rsidP="00582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AKT00000000000000280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0CF1" w14:textId="65948F72" w:rsidR="005828F5" w:rsidRDefault="005828F5" w:rsidP="0058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F5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F186A" w14:textId="77777777" w:rsidR="005828F5" w:rsidRDefault="005828F5" w:rsidP="00582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B6BAB" w14:textId="4FA8804E" w:rsidR="005828F5" w:rsidRPr="005828F5" w:rsidRDefault="005828F5" w:rsidP="005828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1 671 596</w:t>
            </w:r>
          </w:p>
        </w:tc>
      </w:tr>
      <w:tr w:rsidR="009B540E" w:rsidRPr="00680F6C" w14:paraId="7D157BEF" w14:textId="77777777" w:rsidTr="005F2EB1">
        <w:trPr>
          <w:trHeight w:val="606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11E" w14:textId="77777777" w:rsidR="009B540E" w:rsidRPr="00680F6C" w:rsidRDefault="009B540E" w:rsidP="009B540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212A" w14:textId="77777777" w:rsidR="009B540E" w:rsidRPr="00680F6C" w:rsidRDefault="009B540E" w:rsidP="009B5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C3D38" w14:textId="03683685" w:rsidR="009B540E" w:rsidRPr="00680F6C" w:rsidRDefault="005828F5" w:rsidP="009B5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2 370 806</w:t>
            </w:r>
          </w:p>
        </w:tc>
      </w:tr>
    </w:tbl>
    <w:p w14:paraId="3C4083EC" w14:textId="77777777" w:rsidR="003C5B01" w:rsidRPr="002C0E08" w:rsidRDefault="003C5B01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11D791" w14:textId="77777777" w:rsidR="003C5B01" w:rsidRDefault="003C5B01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79F8E" w14:textId="77777777" w:rsidR="003C52DC" w:rsidRDefault="003C52DC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52DC" w:rsidSect="005176F0">
      <w:pgSz w:w="16838" w:h="11906" w:orient="landscape" w:code="9"/>
      <w:pgMar w:top="1077" w:right="851" w:bottom="851" w:left="85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959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A22"/>
    <w:multiLevelType w:val="hybridMultilevel"/>
    <w:tmpl w:val="6F68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173"/>
    <w:multiLevelType w:val="hybridMultilevel"/>
    <w:tmpl w:val="CFE41B44"/>
    <w:lvl w:ilvl="0" w:tplc="5B40372A">
      <w:start w:val="5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39A"/>
    <w:multiLevelType w:val="hybridMultilevel"/>
    <w:tmpl w:val="40BCF9A4"/>
    <w:lvl w:ilvl="0" w:tplc="44E8D476">
      <w:start w:val="3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275"/>
    <w:multiLevelType w:val="hybridMultilevel"/>
    <w:tmpl w:val="F69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3A2F"/>
    <w:multiLevelType w:val="hybridMultilevel"/>
    <w:tmpl w:val="C45C8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9E58CA"/>
    <w:multiLevelType w:val="hybridMultilevel"/>
    <w:tmpl w:val="3F3EB4B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7C1202F"/>
    <w:multiLevelType w:val="hybridMultilevel"/>
    <w:tmpl w:val="EB1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11728"/>
    <w:multiLevelType w:val="hybridMultilevel"/>
    <w:tmpl w:val="AE7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D4E82"/>
    <w:multiLevelType w:val="hybridMultilevel"/>
    <w:tmpl w:val="D1FE8062"/>
    <w:lvl w:ilvl="0" w:tplc="18A0FA2A">
      <w:start w:val="27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9A5"/>
    <w:multiLevelType w:val="hybridMultilevel"/>
    <w:tmpl w:val="AC3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E1076"/>
    <w:multiLevelType w:val="hybridMultilevel"/>
    <w:tmpl w:val="C5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13F2"/>
    <w:multiLevelType w:val="hybridMultilevel"/>
    <w:tmpl w:val="630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8515E"/>
    <w:multiLevelType w:val="hybridMultilevel"/>
    <w:tmpl w:val="999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25325"/>
    <w:multiLevelType w:val="hybridMultilevel"/>
    <w:tmpl w:val="06D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3807"/>
    <w:multiLevelType w:val="hybridMultilevel"/>
    <w:tmpl w:val="C1767A86"/>
    <w:lvl w:ilvl="0" w:tplc="E93A1DE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3095F"/>
    <w:multiLevelType w:val="hybridMultilevel"/>
    <w:tmpl w:val="593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97360"/>
    <w:multiLevelType w:val="hybridMultilevel"/>
    <w:tmpl w:val="7A86D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C573FB"/>
    <w:multiLevelType w:val="hybridMultilevel"/>
    <w:tmpl w:val="77C0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4B71"/>
    <w:multiLevelType w:val="hybridMultilevel"/>
    <w:tmpl w:val="C062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82896"/>
    <w:multiLevelType w:val="hybridMultilevel"/>
    <w:tmpl w:val="5D68C9F8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5AE1"/>
    <w:multiLevelType w:val="hybridMultilevel"/>
    <w:tmpl w:val="8BF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15C26"/>
    <w:multiLevelType w:val="hybridMultilevel"/>
    <w:tmpl w:val="99C81F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289F09B4"/>
    <w:multiLevelType w:val="hybridMultilevel"/>
    <w:tmpl w:val="C91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62A38"/>
    <w:multiLevelType w:val="hybridMultilevel"/>
    <w:tmpl w:val="151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E6F21"/>
    <w:multiLevelType w:val="hybridMultilevel"/>
    <w:tmpl w:val="121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5200C"/>
    <w:multiLevelType w:val="hybridMultilevel"/>
    <w:tmpl w:val="479C7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533594"/>
    <w:multiLevelType w:val="hybridMultilevel"/>
    <w:tmpl w:val="0D2A575E"/>
    <w:lvl w:ilvl="0" w:tplc="E15C17F2">
      <w:start w:val="2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43E75"/>
    <w:multiLevelType w:val="hybridMultilevel"/>
    <w:tmpl w:val="A69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B4014"/>
    <w:multiLevelType w:val="hybridMultilevel"/>
    <w:tmpl w:val="DE48F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E0163"/>
    <w:multiLevelType w:val="hybridMultilevel"/>
    <w:tmpl w:val="E358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B275D"/>
    <w:multiLevelType w:val="hybridMultilevel"/>
    <w:tmpl w:val="B47454B0"/>
    <w:lvl w:ilvl="0" w:tplc="8ECEF53C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D3508"/>
    <w:multiLevelType w:val="hybridMultilevel"/>
    <w:tmpl w:val="550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F6333"/>
    <w:multiLevelType w:val="hybridMultilevel"/>
    <w:tmpl w:val="EDFEB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4001A"/>
    <w:multiLevelType w:val="hybridMultilevel"/>
    <w:tmpl w:val="310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C3A69"/>
    <w:multiLevelType w:val="hybridMultilevel"/>
    <w:tmpl w:val="F5F6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C4C51D6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65677"/>
    <w:multiLevelType w:val="hybridMultilevel"/>
    <w:tmpl w:val="B160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320B"/>
    <w:multiLevelType w:val="hybridMultilevel"/>
    <w:tmpl w:val="81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144E"/>
    <w:multiLevelType w:val="hybridMultilevel"/>
    <w:tmpl w:val="AC4E97A6"/>
    <w:lvl w:ilvl="0" w:tplc="48A4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088"/>
    <w:multiLevelType w:val="hybridMultilevel"/>
    <w:tmpl w:val="B6DE0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835F5A"/>
    <w:multiLevelType w:val="hybridMultilevel"/>
    <w:tmpl w:val="948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451"/>
    <w:multiLevelType w:val="hybridMultilevel"/>
    <w:tmpl w:val="70B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81ECB"/>
    <w:multiLevelType w:val="hybridMultilevel"/>
    <w:tmpl w:val="840EA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8F1FAA"/>
    <w:multiLevelType w:val="hybridMultilevel"/>
    <w:tmpl w:val="E7AEB5E4"/>
    <w:lvl w:ilvl="0" w:tplc="6ADCF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F7760"/>
    <w:multiLevelType w:val="hybridMultilevel"/>
    <w:tmpl w:val="04A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D3E3E"/>
    <w:multiLevelType w:val="hybridMultilevel"/>
    <w:tmpl w:val="001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1B22"/>
    <w:multiLevelType w:val="hybridMultilevel"/>
    <w:tmpl w:val="6B840D7E"/>
    <w:lvl w:ilvl="0" w:tplc="400A54C4">
      <w:start w:val="47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235C5"/>
    <w:multiLevelType w:val="hybridMultilevel"/>
    <w:tmpl w:val="F4A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62537">
    <w:abstractNumId w:val="17"/>
  </w:num>
  <w:num w:numId="2" w16cid:durableId="120810773">
    <w:abstractNumId w:val="38"/>
  </w:num>
  <w:num w:numId="3" w16cid:durableId="644041857">
    <w:abstractNumId w:val="7"/>
  </w:num>
  <w:num w:numId="4" w16cid:durableId="520364555">
    <w:abstractNumId w:val="0"/>
  </w:num>
  <w:num w:numId="5" w16cid:durableId="1922173438">
    <w:abstractNumId w:val="36"/>
  </w:num>
  <w:num w:numId="6" w16cid:durableId="1589459596">
    <w:abstractNumId w:val="15"/>
  </w:num>
  <w:num w:numId="7" w16cid:durableId="2146508575">
    <w:abstractNumId w:val="44"/>
  </w:num>
  <w:num w:numId="8" w16cid:durableId="19792367">
    <w:abstractNumId w:val="5"/>
  </w:num>
  <w:num w:numId="9" w16cid:durableId="1288857262">
    <w:abstractNumId w:val="40"/>
  </w:num>
  <w:num w:numId="10" w16cid:durableId="2036078693">
    <w:abstractNumId w:val="28"/>
  </w:num>
  <w:num w:numId="11" w16cid:durableId="1108626805">
    <w:abstractNumId w:val="19"/>
  </w:num>
  <w:num w:numId="12" w16cid:durableId="1644575485">
    <w:abstractNumId w:val="12"/>
  </w:num>
  <w:num w:numId="13" w16cid:durableId="829711798">
    <w:abstractNumId w:val="13"/>
  </w:num>
  <w:num w:numId="14" w16cid:durableId="791751649">
    <w:abstractNumId w:val="35"/>
  </w:num>
  <w:num w:numId="15" w16cid:durableId="1532188752">
    <w:abstractNumId w:val="6"/>
  </w:num>
  <w:num w:numId="16" w16cid:durableId="1955089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38142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1653489">
    <w:abstractNumId w:val="26"/>
  </w:num>
  <w:num w:numId="19" w16cid:durableId="1445270780">
    <w:abstractNumId w:val="37"/>
  </w:num>
  <w:num w:numId="20" w16cid:durableId="316495708">
    <w:abstractNumId w:val="39"/>
  </w:num>
  <w:num w:numId="21" w16cid:durableId="9795861">
    <w:abstractNumId w:val="16"/>
  </w:num>
  <w:num w:numId="22" w16cid:durableId="1663313271">
    <w:abstractNumId w:val="25"/>
  </w:num>
  <w:num w:numId="23" w16cid:durableId="1532110133">
    <w:abstractNumId w:val="11"/>
  </w:num>
  <w:num w:numId="24" w16cid:durableId="90980671">
    <w:abstractNumId w:val="48"/>
  </w:num>
  <w:num w:numId="25" w16cid:durableId="1719476549">
    <w:abstractNumId w:val="29"/>
  </w:num>
  <w:num w:numId="26" w16cid:durableId="1529299366">
    <w:abstractNumId w:val="45"/>
  </w:num>
  <w:num w:numId="27" w16cid:durableId="111870785">
    <w:abstractNumId w:val="46"/>
  </w:num>
  <w:num w:numId="28" w16cid:durableId="1472358808">
    <w:abstractNumId w:val="43"/>
  </w:num>
  <w:num w:numId="29" w16cid:durableId="35811608">
    <w:abstractNumId w:val="30"/>
  </w:num>
  <w:num w:numId="30" w16cid:durableId="1315375570">
    <w:abstractNumId w:val="1"/>
  </w:num>
  <w:num w:numId="31" w16cid:durableId="1305890580">
    <w:abstractNumId w:val="10"/>
  </w:num>
  <w:num w:numId="32" w16cid:durableId="1348945935">
    <w:abstractNumId w:val="4"/>
  </w:num>
  <w:num w:numId="33" w16cid:durableId="1202979168">
    <w:abstractNumId w:val="42"/>
  </w:num>
  <w:num w:numId="34" w16cid:durableId="178936572">
    <w:abstractNumId w:val="22"/>
  </w:num>
  <w:num w:numId="35" w16cid:durableId="1264073352">
    <w:abstractNumId w:val="14"/>
  </w:num>
  <w:num w:numId="36" w16cid:durableId="679357449">
    <w:abstractNumId w:val="23"/>
  </w:num>
  <w:num w:numId="37" w16cid:durableId="1497301641">
    <w:abstractNumId w:val="18"/>
  </w:num>
  <w:num w:numId="38" w16cid:durableId="1358654576">
    <w:abstractNumId w:val="34"/>
  </w:num>
  <w:num w:numId="39" w16cid:durableId="1259289419">
    <w:abstractNumId w:val="33"/>
  </w:num>
  <w:num w:numId="40" w16cid:durableId="742334851">
    <w:abstractNumId w:val="24"/>
  </w:num>
  <w:num w:numId="41" w16cid:durableId="1973629323">
    <w:abstractNumId w:val="21"/>
  </w:num>
  <w:num w:numId="42" w16cid:durableId="109856863">
    <w:abstractNumId w:val="32"/>
  </w:num>
  <w:num w:numId="43" w16cid:durableId="264777931">
    <w:abstractNumId w:val="41"/>
  </w:num>
  <w:num w:numId="44" w16cid:durableId="2047294479">
    <w:abstractNumId w:val="20"/>
  </w:num>
  <w:num w:numId="45" w16cid:durableId="1568029212">
    <w:abstractNumId w:val="47"/>
  </w:num>
  <w:num w:numId="46" w16cid:durableId="1847748071">
    <w:abstractNumId w:val="27"/>
  </w:num>
  <w:num w:numId="47" w16cid:durableId="1831362369">
    <w:abstractNumId w:val="3"/>
  </w:num>
  <w:num w:numId="48" w16cid:durableId="846873032">
    <w:abstractNumId w:val="9"/>
  </w:num>
  <w:num w:numId="49" w16cid:durableId="758402345">
    <w:abstractNumId w:val="31"/>
  </w:num>
  <w:num w:numId="50" w16cid:durableId="79456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7E"/>
    <w:rsid w:val="0002767B"/>
    <w:rsid w:val="000B7099"/>
    <w:rsid w:val="000D5EB9"/>
    <w:rsid w:val="000D7C76"/>
    <w:rsid w:val="00111FD5"/>
    <w:rsid w:val="00132045"/>
    <w:rsid w:val="0015583D"/>
    <w:rsid w:val="00180D7E"/>
    <w:rsid w:val="001C72E9"/>
    <w:rsid w:val="001E174C"/>
    <w:rsid w:val="00223673"/>
    <w:rsid w:val="00230AB4"/>
    <w:rsid w:val="00232AF3"/>
    <w:rsid w:val="002344FC"/>
    <w:rsid w:val="002C0E08"/>
    <w:rsid w:val="003340A8"/>
    <w:rsid w:val="0035014A"/>
    <w:rsid w:val="00392725"/>
    <w:rsid w:val="003A49AD"/>
    <w:rsid w:val="003C52DC"/>
    <w:rsid w:val="003C5B01"/>
    <w:rsid w:val="003F293B"/>
    <w:rsid w:val="003F7441"/>
    <w:rsid w:val="00402515"/>
    <w:rsid w:val="00410581"/>
    <w:rsid w:val="0043396F"/>
    <w:rsid w:val="004B7011"/>
    <w:rsid w:val="005051BC"/>
    <w:rsid w:val="00516CEB"/>
    <w:rsid w:val="005176F0"/>
    <w:rsid w:val="005331C5"/>
    <w:rsid w:val="00571EF2"/>
    <w:rsid w:val="005828F5"/>
    <w:rsid w:val="005D7F09"/>
    <w:rsid w:val="005F2EB1"/>
    <w:rsid w:val="005F7B06"/>
    <w:rsid w:val="00604B66"/>
    <w:rsid w:val="00662A83"/>
    <w:rsid w:val="0068065D"/>
    <w:rsid w:val="006933EB"/>
    <w:rsid w:val="006C49F2"/>
    <w:rsid w:val="006E7878"/>
    <w:rsid w:val="00717F05"/>
    <w:rsid w:val="007746A1"/>
    <w:rsid w:val="007D4C50"/>
    <w:rsid w:val="007E347F"/>
    <w:rsid w:val="007F5436"/>
    <w:rsid w:val="00861437"/>
    <w:rsid w:val="00875447"/>
    <w:rsid w:val="008A4B2F"/>
    <w:rsid w:val="008B3FF6"/>
    <w:rsid w:val="008D4ADE"/>
    <w:rsid w:val="008F7BB9"/>
    <w:rsid w:val="00903FF6"/>
    <w:rsid w:val="00937C63"/>
    <w:rsid w:val="009B3F99"/>
    <w:rsid w:val="009B540E"/>
    <w:rsid w:val="009C4C2B"/>
    <w:rsid w:val="009D0F8D"/>
    <w:rsid w:val="009E0631"/>
    <w:rsid w:val="00A02297"/>
    <w:rsid w:val="00AE0CAF"/>
    <w:rsid w:val="00AE223F"/>
    <w:rsid w:val="00B14DDF"/>
    <w:rsid w:val="00B25B01"/>
    <w:rsid w:val="00B379F9"/>
    <w:rsid w:val="00B57796"/>
    <w:rsid w:val="00BA4F61"/>
    <w:rsid w:val="00BA7DC8"/>
    <w:rsid w:val="00BF5064"/>
    <w:rsid w:val="00BF6BDE"/>
    <w:rsid w:val="00C3251D"/>
    <w:rsid w:val="00C4389D"/>
    <w:rsid w:val="00C861C9"/>
    <w:rsid w:val="00C97624"/>
    <w:rsid w:val="00CC1588"/>
    <w:rsid w:val="00CC5958"/>
    <w:rsid w:val="00D6082A"/>
    <w:rsid w:val="00D87AFB"/>
    <w:rsid w:val="00DC430D"/>
    <w:rsid w:val="00DE4FD6"/>
    <w:rsid w:val="00E62388"/>
    <w:rsid w:val="00E76276"/>
    <w:rsid w:val="00E9019B"/>
    <w:rsid w:val="00E96307"/>
    <w:rsid w:val="00EE6C13"/>
    <w:rsid w:val="00F1360B"/>
    <w:rsid w:val="00F81672"/>
    <w:rsid w:val="00F913C2"/>
    <w:rsid w:val="00FC6B69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B724"/>
  <w15:chartTrackingRefBased/>
  <w15:docId w15:val="{1BE3161F-E9EE-4172-8048-C7C09B8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7E"/>
  </w:style>
  <w:style w:type="paragraph" w:styleId="2">
    <w:name w:val="heading 2"/>
    <w:basedOn w:val="a"/>
    <w:next w:val="a"/>
    <w:link w:val="20"/>
    <w:uiPriority w:val="9"/>
    <w:unhideWhenUsed/>
    <w:qFormat/>
    <w:rsid w:val="00E963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63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3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63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63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63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963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9630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6307"/>
  </w:style>
  <w:style w:type="paragraph" w:styleId="aa">
    <w:name w:val="footer"/>
    <w:basedOn w:val="a"/>
    <w:link w:val="ab"/>
    <w:uiPriority w:val="9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07"/>
  </w:style>
  <w:style w:type="paragraph" w:styleId="31">
    <w:name w:val="Body Text 3"/>
    <w:basedOn w:val="a"/>
    <w:link w:val="32"/>
    <w:rsid w:val="00E96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963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E963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96307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E963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E96307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96307"/>
    <w:pPr>
      <w:spacing w:after="0" w:line="240" w:lineRule="auto"/>
    </w:pPr>
    <w:rPr>
      <w:rFonts w:ascii="Consolas" w:eastAsiaTheme="minorEastAsia" w:hAnsi="Consolas"/>
      <w:sz w:val="21"/>
      <w:szCs w:val="21"/>
      <w:lang w:eastAsia="ja-JP"/>
    </w:rPr>
  </w:style>
  <w:style w:type="character" w:customStyle="1" w:styleId="ae">
    <w:name w:val="Текст Знак"/>
    <w:basedOn w:val="a0"/>
    <w:link w:val="ad"/>
    <w:uiPriority w:val="99"/>
    <w:rsid w:val="00E96307"/>
    <w:rPr>
      <w:rFonts w:ascii="Consolas" w:eastAsiaTheme="minorEastAsia" w:hAnsi="Consolas"/>
      <w:sz w:val="21"/>
      <w:szCs w:val="21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E963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96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E96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963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E963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No Spacing"/>
    <w:uiPriority w:val="1"/>
    <w:qFormat/>
    <w:rsid w:val="00E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963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963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963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963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963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963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3A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E7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nagul.niyazova@fund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165C-BC04-4866-9892-CE9C7B30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Жолдасбековна Алибекова</dc:creator>
  <cp:keywords/>
  <dc:description/>
  <cp:lastModifiedBy>Айнагуль Ниязова</cp:lastModifiedBy>
  <cp:revision>3</cp:revision>
  <dcterms:created xsi:type="dcterms:W3CDTF">2024-06-14T09:27:00Z</dcterms:created>
  <dcterms:modified xsi:type="dcterms:W3CDTF">2024-06-14T09:47:00Z</dcterms:modified>
</cp:coreProperties>
</file>